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2A" w:rsidRDefault="005B7B14">
      <w:r>
        <w:t xml:space="preserve">Fadıl İlkokulu 1970yılında 5. Sınıfa kadar eğitim verilmek için açılmıştır. 1997 yılında 8 derslik ortaokulu inşa edilerek faaliyete geçmiştir. Öğrenci sayısının azalmasıyla tekrar 1970 yılında inşa edilen ilkokulu </w:t>
      </w:r>
      <w:bookmarkStart w:id="0" w:name="_GoBack"/>
      <w:bookmarkEnd w:id="0"/>
      <w:r>
        <w:t>tadilat yapılarak ilkokul öğrencilerinin eğitimi için hizmete açılmıştır.</w:t>
      </w:r>
    </w:p>
    <w:sectPr w:rsidR="00FF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7"/>
    <w:rsid w:val="005B7B14"/>
    <w:rsid w:val="00A96C77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F945-129D-4512-AF91-1572647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MÖNCÜL-ORH</dc:creator>
  <cp:keywords/>
  <dc:description/>
  <cp:lastModifiedBy>MÖNCÜL-ORH</cp:lastModifiedBy>
  <cp:revision>2</cp:revision>
  <dcterms:created xsi:type="dcterms:W3CDTF">2019-11-06T11:16:00Z</dcterms:created>
  <dcterms:modified xsi:type="dcterms:W3CDTF">2019-11-06T11:16:00Z</dcterms:modified>
</cp:coreProperties>
</file>